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52"/>
        <w:tblW w:w="6659" w:type="dxa"/>
        <w:tblLook w:val="04A0"/>
      </w:tblPr>
      <w:tblGrid>
        <w:gridCol w:w="3260"/>
        <w:gridCol w:w="1635"/>
        <w:gridCol w:w="1764"/>
      </w:tblGrid>
      <w:tr w:rsidR="00EF740C" w:rsidRPr="00C46EBC" w:rsidTr="00EF740C">
        <w:trPr>
          <w:trHeight w:val="66"/>
        </w:trPr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Kalpurush" w:eastAsia="Times New Roman" w:hAnsi="Kalpurush" w:cs="Kalpurush"/>
                <w:color w:val="000000"/>
                <w:sz w:val="18"/>
                <w:szCs w:val="44"/>
                <w:lang w:eastAsia="en-IN"/>
              </w:rPr>
            </w:pPr>
            <w:r w:rsidRPr="00C46EBC">
              <w:rPr>
                <w:rFonts w:ascii="Kalpurush" w:eastAsia="Times New Roman" w:hAnsi="Kalpurush" w:cs="Kalpurush"/>
                <w:color w:val="000000"/>
                <w:sz w:val="18"/>
                <w:szCs w:val="44"/>
                <w:lang w:eastAsia="en-IN"/>
              </w:rPr>
              <w:t>DEROZIO MEMORIAL COLLEGE</w:t>
            </w:r>
          </w:p>
        </w:tc>
      </w:tr>
      <w:tr w:rsidR="00EF740C" w:rsidRPr="00C46EBC" w:rsidTr="00EF740C">
        <w:trPr>
          <w:trHeight w:val="300"/>
        </w:trPr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Kalpurush" w:eastAsia="Times New Roman" w:hAnsi="Kalpurush" w:cs="Kalpurush"/>
                <w:color w:val="000000"/>
                <w:sz w:val="18"/>
                <w:lang w:eastAsia="en-IN"/>
              </w:rPr>
            </w:pPr>
            <w:r w:rsidRPr="00C46EBC">
              <w:rPr>
                <w:rFonts w:ascii="Kalpurush" w:eastAsia="Times New Roman" w:hAnsi="Kalpurush" w:cs="Kalpurush"/>
                <w:color w:val="000000"/>
                <w:sz w:val="18"/>
                <w:lang w:eastAsia="en-IN"/>
              </w:rPr>
              <w:t>BENGALI (HONS) 3rd Year</w:t>
            </w:r>
          </w:p>
        </w:tc>
      </w:tr>
      <w:tr w:rsidR="00EF740C" w:rsidRPr="00C46EBC" w:rsidTr="00EF740C">
        <w:trPr>
          <w:trHeight w:val="300"/>
        </w:trPr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Kalpurush" w:eastAsia="Times New Roman" w:hAnsi="Kalpurush" w:cs="Kalpurush"/>
                <w:color w:val="000000"/>
                <w:sz w:val="18"/>
                <w:lang w:eastAsia="en-IN"/>
              </w:rPr>
            </w:pPr>
            <w:r w:rsidRPr="00C46EBC">
              <w:rPr>
                <w:rFonts w:ascii="Kalpurush" w:eastAsia="Times New Roman" w:hAnsi="Kalpurush" w:cs="Kalpurush"/>
                <w:color w:val="000000"/>
                <w:sz w:val="18"/>
                <w:lang w:eastAsia="en-IN"/>
              </w:rPr>
              <w:t>List of Eligible Candidates for Test Examination 2017</w:t>
            </w:r>
          </w:p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Kalpurush" w:eastAsia="Times New Roman" w:hAnsi="Kalpurush" w:cs="Kalpurush"/>
                <w:color w:val="000000"/>
                <w:sz w:val="18"/>
                <w:lang w:eastAsia="en-IN"/>
              </w:rPr>
            </w:pPr>
          </w:p>
        </w:tc>
      </w:tr>
      <w:tr w:rsidR="00EF740C" w:rsidRPr="00C46EBC" w:rsidTr="00EF740C">
        <w:trPr>
          <w:gridAfter w:val="1"/>
          <w:wAfter w:w="1764" w:type="dxa"/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Roll. No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Roll. No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3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122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5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124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7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126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8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131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19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135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25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138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28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145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37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146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53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148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54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149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63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154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66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156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71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193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77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199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89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201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90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202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96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204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99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205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101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206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108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1502</w:t>
            </w: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C46EBC"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  <w:t>110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</w:p>
        </w:tc>
      </w:tr>
      <w:tr w:rsidR="00EF740C" w:rsidRPr="00C46EBC" w:rsidTr="00EF740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C" w:rsidRPr="00C46EBC" w:rsidRDefault="00EF740C" w:rsidP="00EF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</w:p>
        </w:tc>
      </w:tr>
    </w:tbl>
    <w:p w:rsidR="005E70DF" w:rsidRPr="00EF740C" w:rsidRDefault="005E70DF" w:rsidP="00C46EBC">
      <w:pPr>
        <w:rPr>
          <w:rFonts w:ascii="Kalpurush" w:hAnsi="Kalpurush" w:cs="Kalpurush"/>
        </w:rPr>
      </w:pPr>
    </w:p>
    <w:sectPr w:rsidR="005E70DF" w:rsidRPr="00EF740C" w:rsidSect="005E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740C"/>
    <w:rsid w:val="0011747C"/>
    <w:rsid w:val="005E70DF"/>
    <w:rsid w:val="00BD514B"/>
    <w:rsid w:val="00C46EBC"/>
    <w:rsid w:val="00E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2017-12-22T09:59:00Z</cp:lastPrinted>
  <dcterms:created xsi:type="dcterms:W3CDTF">2017-12-22T09:46:00Z</dcterms:created>
  <dcterms:modified xsi:type="dcterms:W3CDTF">2017-12-22T10:09:00Z</dcterms:modified>
</cp:coreProperties>
</file>